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63D" w:rsidRDefault="006D2A00" w:rsidP="006D2A00">
      <w:pPr>
        <w:rPr>
          <w:b/>
        </w:rPr>
      </w:pPr>
      <w:r w:rsidRPr="00A5163D">
        <w:rPr>
          <w:b/>
        </w:rPr>
        <w:t>                              </w:t>
      </w:r>
      <w:r w:rsidR="00A5163D">
        <w:rPr>
          <w:b/>
        </w:rPr>
        <w:t>SPIS TREŚCI</w:t>
      </w:r>
    </w:p>
    <w:p w:rsidR="00A5163D" w:rsidRDefault="00A5163D" w:rsidP="006D2A00">
      <w:pPr>
        <w:rPr>
          <w:b/>
        </w:rPr>
      </w:pPr>
    </w:p>
    <w:p w:rsidR="006D2A00" w:rsidRPr="00A5163D" w:rsidRDefault="00A5163D" w:rsidP="006D2A00">
      <w:pPr>
        <w:rPr>
          <w:b/>
        </w:rPr>
      </w:pPr>
      <w:r>
        <w:rPr>
          <w:b/>
        </w:rPr>
        <w:t>SPECYFIKACJE SZCZEGÓŁOWE</w:t>
      </w:r>
      <w:r w:rsidR="006D2A00" w:rsidRPr="00A5163D">
        <w:rPr>
          <w:b/>
        </w:rPr>
        <w:t xml:space="preserve"> DROGOWE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DM.00.00.00 Wymagania ogólne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D.02.01.01 Wykonanie wykopów w gruntach </w:t>
      </w:r>
      <w:proofErr w:type="spellStart"/>
      <w:r w:rsidRPr="00EB24C6">
        <w:rPr>
          <w:rFonts w:eastAsia="Times New Roman"/>
          <w:lang w:eastAsia="pl-PL"/>
        </w:rPr>
        <w:t>nieskalistych</w:t>
      </w:r>
      <w:proofErr w:type="spellEnd"/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D.02.03.01 Wykonanie nasypów                  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D.04.01.02 Wykonanie profilowania i zagęszczenie podłoża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D.04.04.02 Podbudowa z kruszywa łamanego stabilizowanego mechanicznie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D.04.05.01 Podbudowa i ulepszone podłoże z gruntu lub kruszyw stabilizowanych cementem (1,5 </w:t>
      </w:r>
      <w:proofErr w:type="spellStart"/>
      <w:r w:rsidRPr="00EB24C6">
        <w:rPr>
          <w:rFonts w:eastAsia="Times New Roman"/>
          <w:lang w:eastAsia="pl-PL"/>
        </w:rPr>
        <w:t>MPa</w:t>
      </w:r>
      <w:proofErr w:type="spellEnd"/>
      <w:r w:rsidRPr="00EB24C6">
        <w:rPr>
          <w:rFonts w:eastAsia="Times New Roman"/>
          <w:lang w:eastAsia="pl-PL"/>
        </w:rPr>
        <w:t xml:space="preserve"> – 5 </w:t>
      </w:r>
      <w:proofErr w:type="spellStart"/>
      <w:r w:rsidRPr="00EB24C6">
        <w:rPr>
          <w:rFonts w:eastAsia="Times New Roman"/>
          <w:lang w:eastAsia="pl-PL"/>
        </w:rPr>
        <w:t>MPa</w:t>
      </w:r>
      <w:proofErr w:type="spellEnd"/>
      <w:r w:rsidRPr="00EB24C6">
        <w:rPr>
          <w:rFonts w:eastAsia="Times New Roman"/>
          <w:lang w:eastAsia="pl-PL"/>
        </w:rPr>
        <w:t>)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D.04.06.01 Podbudowa z betonu cementowego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D.04.07.01 Podbudowa z betonu asfaltowego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D.05.03.01 Nawierzchnia z kostki kamiennej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D.05.03.05a Nawierzchnia z betonu asfaltowego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D.05.03.13 Warstwa ścieralna z mieszanki SMA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D.05.03.23a Nawierzchnia z kostki brukowej betonowej dla dróg i ulic oraz placów </w:t>
      </w:r>
      <w:r>
        <w:rPr>
          <w:rFonts w:eastAsia="Times New Roman"/>
          <w:lang w:eastAsia="pl-PL"/>
        </w:rPr>
        <w:br/>
      </w:r>
      <w:r w:rsidRPr="00EB24C6">
        <w:rPr>
          <w:rFonts w:eastAsia="Times New Roman"/>
          <w:lang w:eastAsia="pl-PL"/>
        </w:rPr>
        <w:t>i chodników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D.07.01.01 Oznakowanie poziome       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D.07.06.02 Urządzenia zabezpieczające ruch pieszych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D.08.01.01 Krawężniki betonowe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D.08.03.01 Obrzeża betonowe</w:t>
      </w:r>
    </w:p>
    <w:p w:rsidR="006D2A00" w:rsidRPr="00EB24C6" w:rsidRDefault="006D2A00" w:rsidP="006D2A00">
      <w:pPr>
        <w:pStyle w:val="Akapitzlist"/>
        <w:numPr>
          <w:ilvl w:val="0"/>
          <w:numId w:val="1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D.30.01.05 Nawierzchnia z asfaltu </w:t>
      </w:r>
      <w:proofErr w:type="spellStart"/>
      <w:r w:rsidRPr="00EB24C6">
        <w:rPr>
          <w:rFonts w:eastAsia="Times New Roman"/>
          <w:lang w:eastAsia="pl-PL"/>
        </w:rPr>
        <w:t>twardolanego</w:t>
      </w:r>
      <w:proofErr w:type="spellEnd"/>
    </w:p>
    <w:p w:rsidR="00A5163D" w:rsidRDefault="006D2A00" w:rsidP="006D2A00">
      <w:pPr>
        <w:rPr>
          <w:b/>
        </w:rPr>
      </w:pPr>
      <w:r w:rsidRPr="00A5163D">
        <w:rPr>
          <w:b/>
        </w:rPr>
        <w:t>                             </w:t>
      </w:r>
    </w:p>
    <w:p w:rsidR="006D2A00" w:rsidRPr="00A5163D" w:rsidRDefault="00A5163D" w:rsidP="006D2A00">
      <w:pPr>
        <w:rPr>
          <w:b/>
        </w:rPr>
      </w:pPr>
      <w:r>
        <w:rPr>
          <w:b/>
        </w:rPr>
        <w:t>SPECYFIKACJE SZCZEGÓŁOWE</w:t>
      </w:r>
      <w:r w:rsidR="006D2A00" w:rsidRPr="00A5163D">
        <w:rPr>
          <w:b/>
        </w:rPr>
        <w:t>  MOSTOWE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M.11.03.01 Pale wielkośrednicowe, wiercone, </w:t>
      </w:r>
      <w:r w:rsidR="00A5163D">
        <w:rPr>
          <w:rFonts w:eastAsia="Times New Roman"/>
          <w:lang w:eastAsia="pl-PL"/>
        </w:rPr>
        <w:t>formowane w gruncie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M.11.07.00 Ścianki szczelne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M.12.01.00 Stal zbrojeniowa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M.13.01.00 Beton konstrukcyjny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M.13.02.00 Beton niekonstrukcyjny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M.15.01.00 Izolacje cienkie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M.15.02.00 Izolacje grube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 xml:space="preserve">M.15.02.01 </w:t>
      </w:r>
      <w:proofErr w:type="spellStart"/>
      <w:r w:rsidRPr="00EB24C6">
        <w:rPr>
          <w:rFonts w:eastAsia="Times New Roman"/>
          <w:lang w:eastAsia="pl-PL"/>
        </w:rPr>
        <w:t>Hydroizolacja</w:t>
      </w:r>
      <w:proofErr w:type="spellEnd"/>
      <w:r w:rsidRPr="00EB24C6">
        <w:rPr>
          <w:rFonts w:eastAsia="Times New Roman"/>
          <w:lang w:eastAsia="pl-PL"/>
        </w:rPr>
        <w:t xml:space="preserve"> zgrzewalna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M.15.03.01 Warstwa ścieralna z asfaltu lanego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M.20.01.07 Zabezpieczenie antykorozyjne powierzchni betonowych - żelbetowych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M.20.01.08 Zabezpieczenie antykorozyjne powierzchni betonowych – sprężonych</w:t>
      </w:r>
    </w:p>
    <w:p w:rsidR="006D2A00" w:rsidRPr="00EB24C6" w:rsidRDefault="006D2A00" w:rsidP="006D2A00">
      <w:pPr>
        <w:pStyle w:val="Akapitzlist"/>
        <w:numPr>
          <w:ilvl w:val="0"/>
          <w:numId w:val="2"/>
        </w:numPr>
        <w:rPr>
          <w:rFonts w:eastAsia="Times New Roman"/>
          <w:lang w:eastAsia="pl-PL"/>
        </w:rPr>
      </w:pPr>
      <w:r w:rsidRPr="00EB24C6">
        <w:rPr>
          <w:rFonts w:eastAsia="Times New Roman"/>
          <w:lang w:eastAsia="pl-PL"/>
        </w:rPr>
        <w:t>M.20.03.01 Przepusty prefabrykowane żelbetowe pod koroną drogi</w:t>
      </w:r>
    </w:p>
    <w:p w:rsidR="00083F08" w:rsidRDefault="00A5163D"/>
    <w:sectPr w:rsidR="00083F08" w:rsidSect="00345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14CD"/>
    <w:multiLevelType w:val="hybridMultilevel"/>
    <w:tmpl w:val="3DF06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6C2CA6"/>
    <w:multiLevelType w:val="hybridMultilevel"/>
    <w:tmpl w:val="51EC5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D2A00"/>
    <w:rsid w:val="00345313"/>
    <w:rsid w:val="004C60BE"/>
    <w:rsid w:val="00532B27"/>
    <w:rsid w:val="006D2A00"/>
    <w:rsid w:val="00892940"/>
    <w:rsid w:val="00926E4B"/>
    <w:rsid w:val="00A5163D"/>
    <w:rsid w:val="00AC676B"/>
    <w:rsid w:val="00E042AE"/>
    <w:rsid w:val="00EC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A00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A00"/>
    <w:pPr>
      <w:ind w:left="720"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</dc:creator>
  <cp:lastModifiedBy>Jadwiga</cp:lastModifiedBy>
  <cp:revision>2</cp:revision>
  <dcterms:created xsi:type="dcterms:W3CDTF">2014-05-23T07:48:00Z</dcterms:created>
  <dcterms:modified xsi:type="dcterms:W3CDTF">2014-10-31T10:45:00Z</dcterms:modified>
</cp:coreProperties>
</file>