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1E" w:rsidRPr="00A568EF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WZÓR</w:t>
      </w:r>
      <w:r>
        <w:rPr>
          <w:rFonts w:ascii="Arial" w:hAnsi="Arial" w:cs="Arial"/>
          <w:b/>
          <w:sz w:val="20"/>
          <w:szCs w:val="20"/>
        </w:rPr>
        <w:t xml:space="preserve"> OŚWIADCZENIA WYKONAWCY </w:t>
      </w:r>
    </w:p>
    <w:p w:rsidR="00A02F1E" w:rsidRDefault="00A02F1E" w:rsidP="00A02F1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(1) do gwarancji</w:t>
      </w:r>
    </w:p>
    <w:p w:rsidR="00A02F1E" w:rsidRPr="004C7CCA" w:rsidRDefault="00A02F1E" w:rsidP="00A02F1E">
      <w:pPr>
        <w:rPr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>ZAMAWIAJĄCY:</w:t>
      </w:r>
    </w:p>
    <w:p w:rsidR="00094D28" w:rsidRPr="000E39FE" w:rsidRDefault="00094D28" w:rsidP="00094D28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:rsidR="00094D28" w:rsidRPr="000E39FE" w:rsidRDefault="00094D28" w:rsidP="00094D28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094D28" w:rsidRPr="00342A65" w:rsidRDefault="00311CF4" w:rsidP="00094D28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……………………………-………………………………………</w:t>
      </w:r>
    </w:p>
    <w:p w:rsidR="00094D28" w:rsidRPr="00A568EF" w:rsidRDefault="00094D28" w:rsidP="00094D28">
      <w:pPr>
        <w:rPr>
          <w:rFonts w:ascii="Arial" w:hAnsi="Arial" w:cs="Arial"/>
          <w:b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b/>
          <w:sz w:val="20"/>
          <w:szCs w:val="20"/>
        </w:rPr>
        <w:t xml:space="preserve">WYKONAWCA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jc w:val="center"/>
        <w:rPr>
          <w:rFonts w:ascii="Arial" w:hAnsi="Arial" w:cs="Arial"/>
          <w:b/>
          <w:spacing w:val="92"/>
          <w:sz w:val="20"/>
          <w:szCs w:val="20"/>
        </w:rPr>
      </w:pPr>
      <w:r w:rsidRPr="004C7CCA">
        <w:rPr>
          <w:rFonts w:ascii="Arial" w:hAnsi="Arial" w:cs="Arial"/>
          <w:b/>
          <w:spacing w:val="92"/>
          <w:sz w:val="20"/>
          <w:szCs w:val="20"/>
        </w:rPr>
        <w:t>OŚWIADCZENIE</w:t>
      </w: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A02F1E" w:rsidRPr="004C7CCA" w:rsidRDefault="00A02F1E" w:rsidP="00A02F1E">
      <w:pPr>
        <w:rPr>
          <w:rFonts w:ascii="Arial" w:hAnsi="Arial" w:cs="Arial"/>
          <w:sz w:val="20"/>
          <w:szCs w:val="20"/>
        </w:rPr>
      </w:pPr>
    </w:p>
    <w:p w:rsidR="00581C28" w:rsidRPr="004602EB" w:rsidRDefault="00A02F1E" w:rsidP="009D30AE">
      <w:pPr>
        <w:spacing w:line="360" w:lineRule="auto"/>
        <w:ind w:left="851" w:hanging="851"/>
        <w:jc w:val="both"/>
        <w:rPr>
          <w:rFonts w:ascii="Arial" w:hAnsi="Arial" w:cs="Arial"/>
          <w:b/>
          <w:sz w:val="20"/>
          <w:szCs w:val="20"/>
        </w:rPr>
      </w:pPr>
      <w:r w:rsidRPr="004C7CCA">
        <w:rPr>
          <w:rFonts w:ascii="Arial" w:hAnsi="Arial" w:cs="Arial"/>
          <w:sz w:val="20"/>
          <w:szCs w:val="20"/>
        </w:rPr>
        <w:t xml:space="preserve">Dotyczy zadania </w:t>
      </w:r>
      <w:r w:rsidRPr="007D33DC">
        <w:rPr>
          <w:rFonts w:ascii="Arial" w:hAnsi="Arial" w:cs="Arial"/>
          <w:sz w:val="20"/>
          <w:szCs w:val="20"/>
        </w:rPr>
        <w:t xml:space="preserve">pn.: </w:t>
      </w:r>
      <w:r w:rsidR="00476FD3" w:rsidRPr="00476FD3">
        <w:rPr>
          <w:rFonts w:ascii="Arial" w:hAnsi="Arial" w:cs="Arial"/>
          <w:b/>
          <w:sz w:val="20"/>
          <w:szCs w:val="20"/>
        </w:rPr>
        <w:t>Rozbudowa drogi wojewódzkiej Nr 483 ul. Częstochowskiej w Szczercowie od km 32+706,40 do km 33+486,27 w ramach poprawy bezpieczeństwa ruchu drogowego w ciągu dróg wojewódzkich”</w:t>
      </w:r>
      <w:bookmarkStart w:id="0" w:name="_GoBack"/>
      <w:bookmarkEnd w:id="0"/>
    </w:p>
    <w:p w:rsidR="004C7CCA" w:rsidRDefault="00A02F1E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C7CCA">
        <w:rPr>
          <w:sz w:val="20"/>
          <w:szCs w:val="20"/>
        </w:rPr>
        <w:br/>
      </w:r>
      <w:r w:rsidRPr="004C7CCA">
        <w:rPr>
          <w:rFonts w:ascii="Arial" w:hAnsi="Arial" w:cs="Arial"/>
          <w:sz w:val="20"/>
          <w:szCs w:val="20"/>
        </w:rPr>
        <w:tab/>
        <w:t xml:space="preserve">Zgodnie z art. 150 ust. 7 </w:t>
      </w:r>
      <w:r w:rsidR="004C7CCA" w:rsidRPr="004C7CCA">
        <w:rPr>
          <w:rFonts w:ascii="Arial" w:hAnsi="Arial" w:cs="Arial"/>
          <w:sz w:val="20"/>
          <w:szCs w:val="20"/>
        </w:rPr>
        <w:t>us</w:t>
      </w:r>
      <w:r w:rsidR="00581C28">
        <w:rPr>
          <w:rFonts w:ascii="Arial" w:hAnsi="Arial" w:cs="Arial"/>
          <w:sz w:val="20"/>
          <w:szCs w:val="20"/>
        </w:rPr>
        <w:t>tawy Prawo zamówień publicznych</w:t>
      </w:r>
      <w:r w:rsidR="004C7CCA" w:rsidRPr="004C7CCA">
        <w:rPr>
          <w:rFonts w:ascii="Arial" w:hAnsi="Arial" w:cs="Arial"/>
          <w:sz w:val="20"/>
          <w:szCs w:val="20"/>
        </w:rPr>
        <w:t xml:space="preserve"> oraz n</w:t>
      </w:r>
      <w:r w:rsidRPr="004C7CCA">
        <w:rPr>
          <w:rFonts w:ascii="Arial" w:hAnsi="Arial" w:cs="Arial"/>
          <w:sz w:val="20"/>
          <w:szCs w:val="20"/>
        </w:rPr>
        <w:t xml:space="preserve">a podstawie zapisu § 16 ust. </w:t>
      </w:r>
      <w:r w:rsidR="00BA3C27">
        <w:rPr>
          <w:rFonts w:ascii="Arial" w:hAnsi="Arial" w:cs="Arial"/>
          <w:sz w:val="20"/>
          <w:szCs w:val="20"/>
        </w:rPr>
        <w:t>6</w:t>
      </w:r>
      <w:r w:rsidRPr="004C7CCA">
        <w:rPr>
          <w:rFonts w:ascii="Arial" w:hAnsi="Arial" w:cs="Arial"/>
          <w:sz w:val="20"/>
          <w:szCs w:val="20"/>
        </w:rPr>
        <w:t xml:space="preserve"> umowy</w:t>
      </w:r>
      <w:r w:rsidR="004C7CCA" w:rsidRPr="004C7CCA">
        <w:rPr>
          <w:rFonts w:ascii="Arial" w:hAnsi="Arial" w:cs="Arial"/>
          <w:sz w:val="20"/>
          <w:szCs w:val="20"/>
        </w:rPr>
        <w:t>,</w:t>
      </w:r>
      <w:r w:rsidR="008B3C0C">
        <w:rPr>
          <w:rFonts w:ascii="Arial" w:hAnsi="Arial" w:cs="Arial"/>
          <w:sz w:val="20"/>
          <w:szCs w:val="20"/>
        </w:rPr>
        <w:t xml:space="preserve"> zobowiązuję</w:t>
      </w:r>
      <w:r w:rsidRPr="004C7CCA">
        <w:rPr>
          <w:rFonts w:ascii="Arial" w:hAnsi="Arial" w:cs="Arial"/>
          <w:sz w:val="20"/>
          <w:szCs w:val="20"/>
        </w:rPr>
        <w:t xml:space="preserve"> się do przedłużenia zabezpieczenia lub wniesienia nowego </w:t>
      </w:r>
      <w:r w:rsidR="004C7CCA" w:rsidRPr="004C7CCA">
        <w:rPr>
          <w:rFonts w:ascii="Arial" w:hAnsi="Arial" w:cs="Arial"/>
          <w:sz w:val="20"/>
          <w:szCs w:val="20"/>
        </w:rPr>
        <w:t xml:space="preserve">zabezpieczenia na kolejne okresy. </w:t>
      </w:r>
    </w:p>
    <w:p w:rsidR="00A02F1E" w:rsidRPr="004C7CCA" w:rsidRDefault="004C7CCA" w:rsidP="004C7CC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Ponadto, zgodnie z </w:t>
      </w:r>
      <w:r w:rsidRPr="004C7CCA">
        <w:rPr>
          <w:rFonts w:ascii="Arial" w:hAnsi="Arial" w:cs="Arial"/>
          <w:sz w:val="20"/>
          <w:szCs w:val="20"/>
        </w:rPr>
        <w:t>art.</w:t>
      </w:r>
      <w:r w:rsidR="00D602F2">
        <w:rPr>
          <w:rFonts w:ascii="Arial" w:hAnsi="Arial" w:cs="Arial"/>
          <w:sz w:val="20"/>
          <w:szCs w:val="20"/>
        </w:rPr>
        <w:t xml:space="preserve"> 150 ust. 8 i 9</w:t>
      </w:r>
      <w:r w:rsidRPr="004C7CCA">
        <w:rPr>
          <w:rFonts w:ascii="Arial" w:hAnsi="Arial" w:cs="Arial"/>
          <w:sz w:val="20"/>
          <w:szCs w:val="20"/>
        </w:rPr>
        <w:t xml:space="preserve"> ustawy </w:t>
      </w:r>
      <w:proofErr w:type="spellStart"/>
      <w:r w:rsidRPr="004C7CCA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="00D602F2">
        <w:rPr>
          <w:rFonts w:ascii="Arial" w:hAnsi="Arial" w:cs="Arial"/>
          <w:sz w:val="20"/>
          <w:szCs w:val="20"/>
        </w:rPr>
        <w:t>niniejszym wyrażam</w:t>
      </w:r>
      <w:r w:rsidR="00D602F2" w:rsidRPr="004C7CCA">
        <w:rPr>
          <w:rFonts w:ascii="Arial" w:hAnsi="Arial" w:cs="Arial"/>
          <w:sz w:val="20"/>
          <w:szCs w:val="20"/>
        </w:rPr>
        <w:t xml:space="preserve"> zgodę</w:t>
      </w:r>
      <w:r w:rsidR="00D602F2">
        <w:rPr>
          <w:rFonts w:ascii="Arial" w:hAnsi="Arial" w:cs="Arial"/>
          <w:sz w:val="20"/>
          <w:szCs w:val="20"/>
        </w:rPr>
        <w:t>, aby w</w:t>
      </w:r>
      <w:r w:rsidR="00D602F2" w:rsidRPr="004C7CCA">
        <w:rPr>
          <w:rFonts w:ascii="Arial" w:hAnsi="Arial" w:cs="Arial"/>
          <w:sz w:val="20"/>
          <w:szCs w:val="20"/>
        </w:rPr>
        <w:t xml:space="preserve"> przypadku nieprzedłużenia lub niewniesienia nowego zabezpieczenia najpóźniej na 30 dni przed upływem terminu ważności dotychczasowego zabezpieczenia</w:t>
      </w:r>
      <w:r w:rsidR="00D602F2">
        <w:rPr>
          <w:rFonts w:ascii="Arial" w:hAnsi="Arial" w:cs="Arial"/>
          <w:sz w:val="20"/>
          <w:szCs w:val="20"/>
        </w:rPr>
        <w:t>,</w:t>
      </w:r>
      <w:r w:rsidR="00D602F2" w:rsidRPr="004C7CCA">
        <w:rPr>
          <w:rFonts w:ascii="Arial" w:hAnsi="Arial" w:cs="Arial"/>
          <w:sz w:val="20"/>
          <w:szCs w:val="20"/>
        </w:rPr>
        <w:t xml:space="preserve"> </w:t>
      </w:r>
      <w:r w:rsidR="00D602F2">
        <w:rPr>
          <w:rFonts w:ascii="Arial" w:hAnsi="Arial" w:cs="Arial"/>
          <w:sz w:val="20"/>
          <w:szCs w:val="20"/>
        </w:rPr>
        <w:t>Zamawiający zmienił</w:t>
      </w:r>
      <w:r w:rsidR="008B3C0C">
        <w:rPr>
          <w:rFonts w:ascii="Arial" w:hAnsi="Arial" w:cs="Arial"/>
          <w:sz w:val="20"/>
          <w:szCs w:val="20"/>
        </w:rPr>
        <w:t xml:space="preserve"> formę na zabezpieczenie w </w:t>
      </w:r>
      <w:r w:rsidR="00D602F2" w:rsidRPr="004C7CCA">
        <w:rPr>
          <w:rFonts w:ascii="Arial" w:hAnsi="Arial" w:cs="Arial"/>
          <w:sz w:val="20"/>
          <w:szCs w:val="20"/>
        </w:rPr>
        <w:t>pieniądzu, poprzez wypłatę kwoty z</w:t>
      </w:r>
      <w:r w:rsidR="00D602F2">
        <w:rPr>
          <w:rFonts w:ascii="Arial" w:hAnsi="Arial" w:cs="Arial"/>
          <w:sz w:val="20"/>
          <w:szCs w:val="20"/>
        </w:rPr>
        <w:t xml:space="preserve"> dotychczasowego zabezpieczenia</w:t>
      </w:r>
      <w:r w:rsidRPr="004C7CCA">
        <w:rPr>
          <w:rFonts w:ascii="Arial" w:hAnsi="Arial" w:cs="Arial"/>
          <w:sz w:val="20"/>
          <w:szCs w:val="20"/>
        </w:rPr>
        <w:t>. Wypłata następuje nie później, niż w ostatnim dniu ważności dotychczasowego zabezpieczenia</w:t>
      </w:r>
      <w:r w:rsidR="00A02F1E" w:rsidRPr="004C7CCA">
        <w:rPr>
          <w:rFonts w:ascii="Arial" w:hAnsi="Arial" w:cs="Arial"/>
          <w:sz w:val="20"/>
          <w:szCs w:val="20"/>
        </w:rPr>
        <w:t>.</w:t>
      </w:r>
      <w:r w:rsidRPr="004C7CCA">
        <w:rPr>
          <w:rFonts w:ascii="Arial" w:hAnsi="Arial" w:cs="Arial"/>
          <w:sz w:val="20"/>
          <w:szCs w:val="20"/>
        </w:rPr>
        <w:t xml:space="preserve"> </w:t>
      </w:r>
    </w:p>
    <w:p w:rsidR="00A02F1E" w:rsidRPr="0014725F" w:rsidRDefault="00A02F1E" w:rsidP="00A02F1E"/>
    <w:p w:rsidR="00775DA6" w:rsidRPr="006775F9" w:rsidRDefault="00775DA6" w:rsidP="00775DA6">
      <w:pPr>
        <w:suppressAutoHyphens/>
        <w:spacing w:before="120" w:line="312" w:lineRule="auto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 xml:space="preserve">__________________ dnia </w:t>
      </w:r>
      <w:r w:rsidRPr="006775F9">
        <w:rPr>
          <w:rFonts w:ascii="Arial" w:hAnsi="Arial" w:cs="Arial"/>
          <w:sz w:val="22"/>
          <w:lang w:eastAsia="ar-SA"/>
        </w:rPr>
        <w:t xml:space="preserve"> __ __</w:t>
      </w:r>
      <w:r w:rsidRPr="00B97685"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lang w:eastAsia="ar-SA"/>
        </w:rPr>
        <w:t xml:space="preserve"> 20</w:t>
      </w:r>
      <w:r w:rsidR="00BA3C27">
        <w:rPr>
          <w:rFonts w:ascii="Arial" w:hAnsi="Arial" w:cs="Arial"/>
          <w:sz w:val="22"/>
          <w:lang w:eastAsia="ar-SA"/>
        </w:rPr>
        <w:t>20</w:t>
      </w:r>
      <w:r>
        <w:rPr>
          <w:rFonts w:ascii="Arial" w:hAnsi="Arial" w:cs="Arial"/>
          <w:sz w:val="22"/>
          <w:lang w:eastAsia="ar-SA"/>
        </w:rPr>
        <w:t xml:space="preserve"> </w:t>
      </w:r>
      <w:r w:rsidRPr="00B97685">
        <w:rPr>
          <w:rFonts w:ascii="Arial" w:hAnsi="Arial" w:cs="Arial"/>
          <w:sz w:val="20"/>
          <w:szCs w:val="20"/>
          <w:lang w:eastAsia="ar-SA"/>
        </w:rPr>
        <w:t>roku</w:t>
      </w:r>
      <w:r w:rsidRPr="006775F9">
        <w:rPr>
          <w:rFonts w:ascii="Arial" w:hAnsi="Arial" w:cs="Arial"/>
          <w:sz w:val="20"/>
          <w:szCs w:val="20"/>
          <w:lang w:eastAsia="ar-SA"/>
        </w:rPr>
        <w:t xml:space="preserve"> </w:t>
      </w:r>
    </w:p>
    <w:p w:rsidR="00775DA6" w:rsidRPr="006775F9" w:rsidRDefault="00775DA6" w:rsidP="00775DA6">
      <w:pPr>
        <w:suppressAutoHyphens/>
        <w:spacing w:line="312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6775F9">
        <w:rPr>
          <w:rFonts w:ascii="Arial" w:hAnsi="Arial" w:cs="Arial"/>
          <w:sz w:val="20"/>
          <w:szCs w:val="20"/>
          <w:lang w:eastAsia="ar-SA"/>
        </w:rPr>
        <w:tab/>
      </w:r>
    </w:p>
    <w:p w:rsidR="00775DA6" w:rsidRPr="004253B5" w:rsidRDefault="00775DA6" w:rsidP="00775DA6">
      <w:pPr>
        <w:suppressAutoHyphens/>
        <w:spacing w:line="300" w:lineRule="exact"/>
        <w:jc w:val="center"/>
        <w:rPr>
          <w:rFonts w:ascii="Arial" w:hAnsi="Arial" w:cs="Arial"/>
          <w:sz w:val="20"/>
          <w:szCs w:val="20"/>
          <w:lang w:eastAsia="ar-SA"/>
        </w:rPr>
      </w:pPr>
    </w:p>
    <w:p w:rsidR="00D34C18" w:rsidRDefault="00D34C18"/>
    <w:sectPr w:rsidR="00D34C1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93C" w:rsidRDefault="0054293C" w:rsidP="00775DA6">
      <w:r>
        <w:separator/>
      </w:r>
    </w:p>
  </w:endnote>
  <w:endnote w:type="continuationSeparator" w:id="0">
    <w:p w:rsidR="0054293C" w:rsidRDefault="0054293C" w:rsidP="00775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DA6" w:rsidRDefault="00775DA6">
    <w:pPr>
      <w:pStyle w:val="Stopka"/>
    </w:pPr>
    <w:r>
      <w:t>*</w:t>
    </w:r>
    <w:r w:rsidRPr="00775DA6">
      <w:rPr>
        <w:rFonts w:ascii="Arial" w:hAnsi="Arial" w:cs="Arial"/>
        <w:sz w:val="16"/>
        <w:szCs w:val="16"/>
      </w:rPr>
      <w:t>Wykonawca składa oświadczenie w przypadku zast</w:t>
    </w:r>
    <w:r>
      <w:rPr>
        <w:rFonts w:ascii="Arial" w:hAnsi="Arial" w:cs="Arial"/>
        <w:sz w:val="16"/>
        <w:szCs w:val="16"/>
      </w:rPr>
      <w:t xml:space="preserve">osowania art. 150 ust. 7 Ustawy </w:t>
    </w:r>
    <w:proofErr w:type="spellStart"/>
    <w:r>
      <w:rPr>
        <w:rFonts w:ascii="Arial" w:hAnsi="Arial" w:cs="Arial"/>
        <w:sz w:val="16"/>
        <w:szCs w:val="16"/>
      </w:rPr>
      <w:t>Pzp</w:t>
    </w:r>
    <w:proofErr w:type="spellEnd"/>
    <w:r>
      <w:rPr>
        <w:rFonts w:ascii="Arial" w:hAnsi="Arial" w:cs="Arial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93C" w:rsidRDefault="0054293C" w:rsidP="00775DA6">
      <w:r>
        <w:separator/>
      </w:r>
    </w:p>
  </w:footnote>
  <w:footnote w:type="continuationSeparator" w:id="0">
    <w:p w:rsidR="0054293C" w:rsidRDefault="0054293C" w:rsidP="00775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1E"/>
    <w:rsid w:val="00076C7D"/>
    <w:rsid w:val="00094D28"/>
    <w:rsid w:val="000B6F58"/>
    <w:rsid w:val="000C19AD"/>
    <w:rsid w:val="001362C7"/>
    <w:rsid w:val="00311CF4"/>
    <w:rsid w:val="00313C09"/>
    <w:rsid w:val="00476FD3"/>
    <w:rsid w:val="004C7CCA"/>
    <w:rsid w:val="0052312A"/>
    <w:rsid w:val="0054293C"/>
    <w:rsid w:val="00581C28"/>
    <w:rsid w:val="006A678E"/>
    <w:rsid w:val="006D038B"/>
    <w:rsid w:val="00775DA6"/>
    <w:rsid w:val="007D33DC"/>
    <w:rsid w:val="008B3C0C"/>
    <w:rsid w:val="009D30AE"/>
    <w:rsid w:val="00A02F1E"/>
    <w:rsid w:val="00BA3C27"/>
    <w:rsid w:val="00C8157F"/>
    <w:rsid w:val="00D34C18"/>
    <w:rsid w:val="00D602F2"/>
    <w:rsid w:val="00ED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EC56FB-6A56-4532-945F-B722FABA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2F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02F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2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D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94D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581C28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8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FF534-A306-4494-A7AE-2270491D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ELUB</dc:creator>
  <cp:keywords/>
  <dc:description/>
  <cp:lastModifiedBy>ELUB</cp:lastModifiedBy>
  <cp:revision>12</cp:revision>
  <cp:lastPrinted>2020-07-13T10:37:00Z</cp:lastPrinted>
  <dcterms:created xsi:type="dcterms:W3CDTF">2019-03-20T11:38:00Z</dcterms:created>
  <dcterms:modified xsi:type="dcterms:W3CDTF">2020-07-13T10:37:00Z</dcterms:modified>
</cp:coreProperties>
</file>